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B8C4E" w14:textId="3C147426" w:rsidR="00DE5814" w:rsidRPr="00026224" w:rsidRDefault="0002622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Application Form</w:t>
      </w:r>
    </w:p>
    <w:p w14:paraId="75C83AF2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231"/>
        <w:gridCol w:w="3232"/>
      </w:tblGrid>
      <w:tr w:rsidR="00DE5814" w:rsidRPr="00DE5814" w14:paraId="5B7C0FA5" w14:textId="77777777" w:rsidTr="00DE5814">
        <w:tc>
          <w:tcPr>
            <w:tcW w:w="2547" w:type="dxa"/>
          </w:tcPr>
          <w:p w14:paraId="7D1F231D" w14:textId="410DE8CE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Family Name:</w:t>
            </w:r>
          </w:p>
        </w:tc>
        <w:tc>
          <w:tcPr>
            <w:tcW w:w="6463" w:type="dxa"/>
            <w:gridSpan w:val="2"/>
          </w:tcPr>
          <w:p w14:paraId="2E93143C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759B37B1" w14:textId="77777777" w:rsidTr="00DE5814">
        <w:trPr>
          <w:trHeight w:val="88"/>
        </w:trPr>
        <w:tc>
          <w:tcPr>
            <w:tcW w:w="2547" w:type="dxa"/>
          </w:tcPr>
          <w:p w14:paraId="27FBF234" w14:textId="6E04AC28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First Name:</w:t>
            </w:r>
          </w:p>
        </w:tc>
        <w:tc>
          <w:tcPr>
            <w:tcW w:w="6463" w:type="dxa"/>
            <w:gridSpan w:val="2"/>
          </w:tcPr>
          <w:p w14:paraId="078788E4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68E417FF" w14:textId="77777777" w:rsidTr="00DE5814">
        <w:trPr>
          <w:trHeight w:val="88"/>
        </w:trPr>
        <w:tc>
          <w:tcPr>
            <w:tcW w:w="2547" w:type="dxa"/>
          </w:tcPr>
          <w:p w14:paraId="3E8D01FA" w14:textId="11AB68F9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Date of Birth:</w:t>
            </w:r>
          </w:p>
        </w:tc>
        <w:tc>
          <w:tcPr>
            <w:tcW w:w="6463" w:type="dxa"/>
            <w:gridSpan w:val="2"/>
          </w:tcPr>
          <w:p w14:paraId="4291A7ED" w14:textId="7F8D0124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4424ED99" w14:textId="77777777" w:rsidTr="00DE5814">
        <w:trPr>
          <w:trHeight w:val="88"/>
        </w:trPr>
        <w:tc>
          <w:tcPr>
            <w:tcW w:w="2547" w:type="dxa"/>
          </w:tcPr>
          <w:p w14:paraId="6071B3BB" w14:textId="57BBE2F8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Home Address:</w:t>
            </w:r>
          </w:p>
        </w:tc>
        <w:tc>
          <w:tcPr>
            <w:tcW w:w="6463" w:type="dxa"/>
            <w:gridSpan w:val="2"/>
          </w:tcPr>
          <w:p w14:paraId="5DFF1C82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EF58DF5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4D53A49A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CDE956B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0508F829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56F03193" w14:textId="77777777" w:rsidTr="00BE3331">
        <w:trPr>
          <w:trHeight w:val="88"/>
        </w:trPr>
        <w:tc>
          <w:tcPr>
            <w:tcW w:w="2547" w:type="dxa"/>
          </w:tcPr>
          <w:p w14:paraId="00AFE1A8" w14:textId="57AAB8E1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Telephone</w:t>
            </w:r>
          </w:p>
        </w:tc>
        <w:tc>
          <w:tcPr>
            <w:tcW w:w="3231" w:type="dxa"/>
          </w:tcPr>
          <w:p w14:paraId="30FFA475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Home:</w:t>
            </w:r>
          </w:p>
        </w:tc>
        <w:tc>
          <w:tcPr>
            <w:tcW w:w="3232" w:type="dxa"/>
          </w:tcPr>
          <w:p w14:paraId="76708D78" w14:textId="5A54FB23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Mobile:</w:t>
            </w:r>
          </w:p>
        </w:tc>
      </w:tr>
      <w:tr w:rsidR="00DE5814" w:rsidRPr="00DE5814" w14:paraId="116EE2CF" w14:textId="77777777" w:rsidTr="00163AB7">
        <w:trPr>
          <w:trHeight w:val="88"/>
        </w:trPr>
        <w:tc>
          <w:tcPr>
            <w:tcW w:w="2547" w:type="dxa"/>
          </w:tcPr>
          <w:p w14:paraId="065F8EAB" w14:textId="65FFECBF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Email:</w:t>
            </w:r>
          </w:p>
        </w:tc>
        <w:tc>
          <w:tcPr>
            <w:tcW w:w="6463" w:type="dxa"/>
            <w:gridSpan w:val="2"/>
          </w:tcPr>
          <w:p w14:paraId="2985EA01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5F7C97EB" w14:textId="77777777" w:rsidTr="00163AB7">
        <w:trPr>
          <w:trHeight w:val="88"/>
        </w:trPr>
        <w:tc>
          <w:tcPr>
            <w:tcW w:w="2547" w:type="dxa"/>
          </w:tcPr>
          <w:p w14:paraId="3AB8B7F6" w14:textId="49DCF0C8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Nationality:</w:t>
            </w:r>
          </w:p>
        </w:tc>
        <w:tc>
          <w:tcPr>
            <w:tcW w:w="6463" w:type="dxa"/>
            <w:gridSpan w:val="2"/>
          </w:tcPr>
          <w:p w14:paraId="5B762BD6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1C2B5008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1077"/>
      </w:tblGrid>
      <w:tr w:rsidR="00DE5814" w:rsidRPr="00DE5814" w14:paraId="64982CD4" w14:textId="6BBDD260" w:rsidTr="00DE5814">
        <w:tc>
          <w:tcPr>
            <w:tcW w:w="2547" w:type="dxa"/>
            <w:vMerge w:val="restart"/>
          </w:tcPr>
          <w:p w14:paraId="44F62D72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Current Status</w:t>
            </w:r>
          </w:p>
          <w:p w14:paraId="16CE325F" w14:textId="333A4243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(tick one or more if required)</w:t>
            </w:r>
          </w:p>
        </w:tc>
        <w:tc>
          <w:tcPr>
            <w:tcW w:w="5386" w:type="dxa"/>
          </w:tcPr>
          <w:p w14:paraId="7F6F1C28" w14:textId="15D0141B" w:rsidR="00DE5814" w:rsidRPr="00DE5814" w:rsidRDefault="00DE5814" w:rsidP="00DE5814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University/College:</w:t>
            </w:r>
          </w:p>
        </w:tc>
        <w:tc>
          <w:tcPr>
            <w:tcW w:w="1077" w:type="dxa"/>
          </w:tcPr>
          <w:p w14:paraId="6C3CA881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5F1D3665" w14:textId="6E1951F9" w:rsidTr="00DE5814">
        <w:tc>
          <w:tcPr>
            <w:tcW w:w="2547" w:type="dxa"/>
            <w:vMerge/>
          </w:tcPr>
          <w:p w14:paraId="5C83F734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4DAF74B6" w14:textId="35A4FECF" w:rsidR="00DE5814" w:rsidRPr="00DE5814" w:rsidRDefault="00DE5814" w:rsidP="00DE5814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Graduate:</w:t>
            </w:r>
          </w:p>
        </w:tc>
        <w:tc>
          <w:tcPr>
            <w:tcW w:w="1077" w:type="dxa"/>
          </w:tcPr>
          <w:p w14:paraId="5C6ABA10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61E2D0E5" w14:textId="0570D45A" w:rsidTr="00DE5814">
        <w:tc>
          <w:tcPr>
            <w:tcW w:w="2547" w:type="dxa"/>
            <w:vMerge/>
          </w:tcPr>
          <w:p w14:paraId="66ABDCF0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6A47DC7F" w14:textId="1F525C20" w:rsidR="00DE5814" w:rsidRPr="00DE5814" w:rsidRDefault="00DE5814" w:rsidP="00DE5814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Currently employed within Media:</w:t>
            </w:r>
          </w:p>
        </w:tc>
        <w:tc>
          <w:tcPr>
            <w:tcW w:w="1077" w:type="dxa"/>
          </w:tcPr>
          <w:p w14:paraId="548F40AF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28E10E7F" w14:textId="77777777" w:rsidTr="00DE5814">
        <w:tc>
          <w:tcPr>
            <w:tcW w:w="2547" w:type="dxa"/>
            <w:vMerge/>
          </w:tcPr>
          <w:p w14:paraId="6A6B7077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36C6867C" w14:textId="5CF5F1AE" w:rsidR="00DE5814" w:rsidRPr="00DE5814" w:rsidRDefault="00DE5814" w:rsidP="00DE5814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Freelancer:</w:t>
            </w:r>
          </w:p>
        </w:tc>
        <w:tc>
          <w:tcPr>
            <w:tcW w:w="1077" w:type="dxa"/>
          </w:tcPr>
          <w:p w14:paraId="7922032F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477EED5F" w14:textId="77777777" w:rsidTr="00DE5814">
        <w:tc>
          <w:tcPr>
            <w:tcW w:w="2547" w:type="dxa"/>
            <w:vMerge/>
          </w:tcPr>
          <w:p w14:paraId="3B62ACCE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14:paraId="538C2B4F" w14:textId="6B6541A2" w:rsidR="00DE5814" w:rsidRPr="00DE5814" w:rsidRDefault="00DE5814" w:rsidP="00DE5814">
            <w:pPr>
              <w:spacing w:line="276" w:lineRule="auto"/>
              <w:contextualSpacing/>
              <w:jc w:val="righ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Other:</w:t>
            </w:r>
          </w:p>
        </w:tc>
        <w:tc>
          <w:tcPr>
            <w:tcW w:w="1077" w:type="dxa"/>
          </w:tcPr>
          <w:p w14:paraId="436652AF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3C0DFD67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4620"/>
      </w:tblGrid>
      <w:tr w:rsidR="00DE5814" w:rsidRPr="00DE5814" w14:paraId="04B6DE51" w14:textId="77777777" w:rsidTr="00DE5814">
        <w:tc>
          <w:tcPr>
            <w:tcW w:w="2547" w:type="dxa"/>
            <w:vMerge w:val="restart"/>
          </w:tcPr>
          <w:p w14:paraId="2E2C892D" w14:textId="6635ECA9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Social Media Channels</w:t>
            </w:r>
          </w:p>
        </w:tc>
        <w:tc>
          <w:tcPr>
            <w:tcW w:w="1843" w:type="dxa"/>
          </w:tcPr>
          <w:p w14:paraId="7D976234" w14:textId="00483B9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Website URL:</w:t>
            </w:r>
          </w:p>
        </w:tc>
        <w:tc>
          <w:tcPr>
            <w:tcW w:w="4620" w:type="dxa"/>
          </w:tcPr>
          <w:p w14:paraId="339F6372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52542398" w14:textId="77777777" w:rsidTr="00DE5814">
        <w:tc>
          <w:tcPr>
            <w:tcW w:w="2547" w:type="dxa"/>
            <w:vMerge/>
          </w:tcPr>
          <w:p w14:paraId="767B6AFE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77C47A7F" w14:textId="4713E0E5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Facebook:</w:t>
            </w:r>
          </w:p>
        </w:tc>
        <w:tc>
          <w:tcPr>
            <w:tcW w:w="4620" w:type="dxa"/>
          </w:tcPr>
          <w:p w14:paraId="479C4D74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5B816A82" w14:textId="77777777" w:rsidTr="00DE5814">
        <w:tc>
          <w:tcPr>
            <w:tcW w:w="2547" w:type="dxa"/>
            <w:vMerge/>
          </w:tcPr>
          <w:p w14:paraId="00E670DD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23847E51" w14:textId="1967A2BB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Instagram:</w:t>
            </w:r>
          </w:p>
        </w:tc>
        <w:tc>
          <w:tcPr>
            <w:tcW w:w="4620" w:type="dxa"/>
          </w:tcPr>
          <w:p w14:paraId="2CEEAD77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40148B61" w14:textId="77777777" w:rsidTr="00DE5814">
        <w:tc>
          <w:tcPr>
            <w:tcW w:w="2547" w:type="dxa"/>
            <w:vMerge/>
          </w:tcPr>
          <w:p w14:paraId="0EDFEF3C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FE97F1A" w14:textId="10930C76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You Tube:</w:t>
            </w:r>
          </w:p>
        </w:tc>
        <w:tc>
          <w:tcPr>
            <w:tcW w:w="4620" w:type="dxa"/>
          </w:tcPr>
          <w:p w14:paraId="7BBDEC06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78E5C82A" w14:textId="77777777" w:rsidTr="00DE5814">
        <w:tc>
          <w:tcPr>
            <w:tcW w:w="2547" w:type="dxa"/>
            <w:vMerge/>
          </w:tcPr>
          <w:p w14:paraId="6F33E2F9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34976963" w14:textId="75EC9813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Twitter:</w:t>
            </w:r>
          </w:p>
        </w:tc>
        <w:tc>
          <w:tcPr>
            <w:tcW w:w="4620" w:type="dxa"/>
          </w:tcPr>
          <w:p w14:paraId="2FB2C96B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0481C4FB" w14:textId="77777777" w:rsidTr="00DE5814">
        <w:tc>
          <w:tcPr>
            <w:tcW w:w="2547" w:type="dxa"/>
            <w:vMerge/>
          </w:tcPr>
          <w:p w14:paraId="757F4A11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14:paraId="2F49592D" w14:textId="4042F4F2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Other:</w:t>
            </w:r>
          </w:p>
        </w:tc>
        <w:tc>
          <w:tcPr>
            <w:tcW w:w="4620" w:type="dxa"/>
          </w:tcPr>
          <w:p w14:paraId="2BEED583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7F53E8EC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814" w:rsidRPr="00DE5814" w14:paraId="61D509B5" w14:textId="77777777" w:rsidTr="00DE5814">
        <w:tc>
          <w:tcPr>
            <w:tcW w:w="9010" w:type="dxa"/>
          </w:tcPr>
          <w:p w14:paraId="44E25436" w14:textId="5B3A25B6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Photographic College, University, Academic record:</w:t>
            </w:r>
          </w:p>
          <w:p w14:paraId="39C5698B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56ECFBD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724621F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9D51EA4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F00193D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5D0CC1A1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814" w:rsidRPr="00DE5814" w14:paraId="7D8F35C2" w14:textId="77777777" w:rsidTr="00DE5814">
        <w:tc>
          <w:tcPr>
            <w:tcW w:w="9010" w:type="dxa"/>
          </w:tcPr>
          <w:p w14:paraId="123FD0E0" w14:textId="4EC4493A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Awards/Recognition:</w:t>
            </w:r>
          </w:p>
          <w:p w14:paraId="353CDE98" w14:textId="77777777" w:rsid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126F99D" w14:textId="77777777" w:rsidR="00026224" w:rsidRDefault="0002622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F42C504" w14:textId="77777777" w:rsidR="00026224" w:rsidRPr="00DE5814" w:rsidRDefault="0002622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F2A8723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16ECFB7E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94651C7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814" w:rsidRPr="00DE5814" w14:paraId="4996DB4C" w14:textId="77777777" w:rsidTr="00DE5814">
        <w:tc>
          <w:tcPr>
            <w:tcW w:w="9010" w:type="dxa"/>
          </w:tcPr>
          <w:p w14:paraId="6E15AA2A" w14:textId="7DE801B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Why do you want to be considered for PA Images</w:t>
            </w:r>
            <w:r w:rsidR="002E0240">
              <w:rPr>
                <w:rFonts w:asciiTheme="majorHAnsi" w:hAnsiTheme="majorHAnsi" w:cstheme="majorHAnsi"/>
                <w:b/>
                <w:color w:val="000000" w:themeColor="text1"/>
              </w:rPr>
              <w:t>’ Sports Photography</w:t>
            </w: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 xml:space="preserve"> Internship? </w:t>
            </w:r>
          </w:p>
          <w:p w14:paraId="3B67D97D" w14:textId="06E75F71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 xml:space="preserve">(200 </w:t>
            </w:r>
            <w:r w:rsidR="0013714E">
              <w:rPr>
                <w:rFonts w:asciiTheme="majorHAnsi" w:hAnsiTheme="majorHAnsi" w:cstheme="majorHAnsi"/>
                <w:b/>
                <w:color w:val="000000" w:themeColor="text1"/>
              </w:rPr>
              <w:t>w</w:t>
            </w:r>
            <w:r w:rsidR="0013714E" w:rsidRPr="00DE5814">
              <w:rPr>
                <w:rFonts w:asciiTheme="majorHAnsi" w:hAnsiTheme="majorHAnsi" w:cstheme="majorHAnsi"/>
                <w:b/>
                <w:color w:val="000000" w:themeColor="text1"/>
              </w:rPr>
              <w:t>ords</w:t>
            </w:r>
            <w:r w:rsidR="0013714E">
              <w:rPr>
                <w:rFonts w:asciiTheme="majorHAnsi" w:hAnsiTheme="majorHAnsi" w:cstheme="majorHAnsi"/>
                <w:b/>
                <w:color w:val="000000" w:themeColor="text1"/>
              </w:rPr>
              <w:t xml:space="preserve"> max.</w:t>
            </w: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</w:p>
          <w:p w14:paraId="1A0F52F3" w14:textId="1103C269" w:rsid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2650EDA8" w14:textId="77777777" w:rsid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09BA001B" w14:textId="77777777" w:rsid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FA2B685" w14:textId="77777777" w:rsid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040D452" w14:textId="77777777" w:rsid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21E3CFC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8EDF324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B959521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486DFC9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5442930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2ED0A5A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AB2F888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4387BE28" w14:textId="77777777" w:rsidR="00DE5814" w:rsidRPr="00DE5814" w:rsidRDefault="00DE5814" w:rsidP="00DE5814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tr w:rsidR="00DE5814" w:rsidRPr="00DE5814" w14:paraId="08A3BBD6" w14:textId="77777777" w:rsidTr="00DE5814">
        <w:tc>
          <w:tcPr>
            <w:tcW w:w="9010" w:type="dxa"/>
          </w:tcPr>
          <w:p w14:paraId="121B58E5" w14:textId="531A49C6" w:rsidR="00DE5814" w:rsidRPr="00DE5814" w:rsidRDefault="00DE5814" w:rsidP="001D492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Description of yourself, including strengths and short/long term career objectives:</w:t>
            </w:r>
          </w:p>
          <w:p w14:paraId="409418F1" w14:textId="7B66BF10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 xml:space="preserve">(300 </w:t>
            </w:r>
            <w:r w:rsidR="0013714E">
              <w:rPr>
                <w:rFonts w:asciiTheme="majorHAnsi" w:hAnsiTheme="majorHAnsi" w:cstheme="majorHAnsi"/>
                <w:b/>
                <w:color w:val="000000" w:themeColor="text1"/>
              </w:rPr>
              <w:t>w</w:t>
            </w:r>
            <w:r w:rsidR="0013714E" w:rsidRPr="00DE5814">
              <w:rPr>
                <w:rFonts w:asciiTheme="majorHAnsi" w:hAnsiTheme="majorHAnsi" w:cstheme="majorHAnsi"/>
                <w:b/>
                <w:color w:val="000000" w:themeColor="text1"/>
              </w:rPr>
              <w:t>ords</w:t>
            </w:r>
            <w:r w:rsidR="0013714E">
              <w:rPr>
                <w:rFonts w:asciiTheme="majorHAnsi" w:hAnsiTheme="majorHAnsi" w:cstheme="majorHAnsi"/>
                <w:b/>
                <w:color w:val="000000" w:themeColor="text1"/>
              </w:rPr>
              <w:t xml:space="preserve"> max</w:t>
            </w: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)</w:t>
            </w:r>
          </w:p>
          <w:p w14:paraId="265EEA95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225A2508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CA80E4F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2FE6205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440326FE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47FBBB8F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F573C43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0AF8B9C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98BE57F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26EFFC80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FB6794A" w14:textId="77777777" w:rsid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657EDF6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639F61E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60C5A9AE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E5814" w:rsidRPr="00DE5814" w14:paraId="0BC2F6C1" w14:textId="77777777" w:rsidTr="001D4927">
        <w:tc>
          <w:tcPr>
            <w:tcW w:w="9010" w:type="dxa"/>
          </w:tcPr>
          <w:p w14:paraId="46BEB53B" w14:textId="3C85B817" w:rsidR="00DE5814" w:rsidRPr="00DE5814" w:rsidRDefault="00DE5814" w:rsidP="001D492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bookmarkStart w:id="1" w:name="_Hlk528754276"/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 xml:space="preserve">Have you </w:t>
            </w:r>
            <w:r w:rsidR="0013714E" w:rsidRPr="00DE5814">
              <w:rPr>
                <w:rFonts w:asciiTheme="majorHAnsi" w:hAnsiTheme="majorHAnsi" w:cstheme="majorHAnsi"/>
                <w:b/>
                <w:color w:val="000000" w:themeColor="text1"/>
              </w:rPr>
              <w:t>photograph</w:t>
            </w:r>
            <w:r w:rsidR="0013714E">
              <w:rPr>
                <w:rFonts w:asciiTheme="majorHAnsi" w:hAnsiTheme="majorHAnsi" w:cstheme="majorHAnsi"/>
                <w:b/>
                <w:color w:val="000000" w:themeColor="text1"/>
              </w:rPr>
              <w:t xml:space="preserve">ed any </w:t>
            </w:r>
            <w:r w:rsidRPr="00DE5814">
              <w:rPr>
                <w:rFonts w:asciiTheme="majorHAnsi" w:hAnsiTheme="majorHAnsi" w:cstheme="majorHAnsi"/>
                <w:b/>
                <w:color w:val="000000" w:themeColor="text1"/>
              </w:rPr>
              <w:t>sport? If so, which event(s)?</w:t>
            </w:r>
          </w:p>
          <w:p w14:paraId="0B941AF0" w14:textId="77777777" w:rsidR="00DE5814" w:rsidRPr="00DE5814" w:rsidRDefault="00DE5814" w:rsidP="001D492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09C3F4D9" w14:textId="77777777" w:rsidR="00DE5814" w:rsidRPr="00DE5814" w:rsidRDefault="00DE5814" w:rsidP="001D492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D94D62A" w14:textId="77777777" w:rsidR="00DE5814" w:rsidRPr="00DE5814" w:rsidRDefault="00DE5814" w:rsidP="001D492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1E8DEFB" w14:textId="77777777" w:rsidR="00DE5814" w:rsidRPr="00DE5814" w:rsidRDefault="00DE5814" w:rsidP="001D4927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D3B7427" w14:textId="77777777" w:rsidR="00DE5814" w:rsidRPr="00DE5814" w:rsidRDefault="00DE5814" w:rsidP="001D4927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156BC367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ECFFA51" w14:textId="77777777" w:rsidR="00DE5814" w:rsidRPr="00DE5814" w:rsidRDefault="00DE5814" w:rsidP="00DE5814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  <w:bookmarkEnd w:id="1"/>
    </w:tbl>
    <w:p w14:paraId="39BC0C78" w14:textId="77777777" w:rsidR="00DE5814" w:rsidRPr="00DE5814" w:rsidRDefault="00DE5814" w:rsidP="00DE5814">
      <w:pPr>
        <w:spacing w:line="276" w:lineRule="auto"/>
        <w:contextualSpacing/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1160BC7D" w14:textId="7E67E130" w:rsidR="00DE5814" w:rsidRPr="00DE5814" w:rsidRDefault="00DE5814" w:rsidP="00DE5814">
      <w:pPr>
        <w:spacing w:line="276" w:lineRule="auto"/>
        <w:contextualSpacing/>
        <w:rPr>
          <w:rFonts w:asciiTheme="majorHAnsi" w:hAnsiTheme="majorHAnsi" w:cstheme="majorHAnsi"/>
          <w:b/>
          <w:color w:val="000000" w:themeColor="text1"/>
        </w:rPr>
      </w:pPr>
      <w:r w:rsidRPr="00DE5814">
        <w:rPr>
          <w:rFonts w:asciiTheme="majorHAnsi" w:hAnsiTheme="majorHAnsi" w:cstheme="majorHAnsi"/>
          <w:b/>
          <w:color w:val="000000" w:themeColor="text1"/>
        </w:rPr>
        <w:lastRenderedPageBreak/>
        <w:t xml:space="preserve">PORTFOLIO &amp; PUBLISHED </w:t>
      </w:r>
      <w:r w:rsidR="00026224" w:rsidRPr="00DE5814">
        <w:rPr>
          <w:rFonts w:asciiTheme="majorHAnsi" w:hAnsiTheme="majorHAnsi" w:cstheme="majorHAnsi"/>
          <w:b/>
          <w:color w:val="000000" w:themeColor="text1"/>
        </w:rPr>
        <w:t>WORKS:</w:t>
      </w:r>
    </w:p>
    <w:p w14:paraId="7413738B" w14:textId="77777777" w:rsidR="00DE5814" w:rsidRPr="00DE5814" w:rsidRDefault="00DE5814" w:rsidP="00DE5814">
      <w:pPr>
        <w:spacing w:line="276" w:lineRule="auto"/>
        <w:contextualSpacing/>
        <w:rPr>
          <w:rFonts w:asciiTheme="majorHAnsi" w:hAnsiTheme="majorHAnsi" w:cstheme="majorHAnsi"/>
          <w:color w:val="000000" w:themeColor="text1"/>
        </w:rPr>
      </w:pPr>
    </w:p>
    <w:p w14:paraId="7E3734E0" w14:textId="5741843D" w:rsidR="00DE5814" w:rsidRDefault="00DE5814" w:rsidP="00DE581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E5814">
        <w:rPr>
          <w:rFonts w:asciiTheme="majorHAnsi" w:hAnsiTheme="majorHAnsi" w:cstheme="majorHAnsi"/>
          <w:color w:val="000000" w:themeColor="text1"/>
        </w:rPr>
        <w:t xml:space="preserve">Applicants </w:t>
      </w:r>
      <w:r w:rsidR="00026224" w:rsidRPr="00DE5814">
        <w:rPr>
          <w:rFonts w:asciiTheme="majorHAnsi" w:hAnsiTheme="majorHAnsi" w:cstheme="majorHAnsi"/>
          <w:color w:val="000000" w:themeColor="text1"/>
        </w:rPr>
        <w:t>are required to supply</w:t>
      </w:r>
      <w:r w:rsidR="00026224">
        <w:rPr>
          <w:rFonts w:asciiTheme="majorHAnsi" w:hAnsiTheme="majorHAnsi" w:cstheme="majorHAnsi"/>
          <w:color w:val="000000" w:themeColor="text1"/>
        </w:rPr>
        <w:t xml:space="preserve"> a portfolio of their 10</w:t>
      </w:r>
      <w:r w:rsidR="00026224" w:rsidRPr="00DE5814">
        <w:rPr>
          <w:rFonts w:asciiTheme="majorHAnsi" w:hAnsiTheme="majorHAnsi" w:cstheme="majorHAnsi"/>
          <w:color w:val="000000" w:themeColor="text1"/>
        </w:rPr>
        <w:t xml:space="preserve"> best </w:t>
      </w:r>
      <w:r w:rsidR="0013714E">
        <w:rPr>
          <w:rFonts w:asciiTheme="majorHAnsi" w:hAnsiTheme="majorHAnsi" w:cstheme="majorHAnsi"/>
          <w:color w:val="000000" w:themeColor="text1"/>
        </w:rPr>
        <w:t xml:space="preserve">sports </w:t>
      </w:r>
      <w:r w:rsidR="00026224" w:rsidRPr="00DE5814">
        <w:rPr>
          <w:rFonts w:asciiTheme="majorHAnsi" w:hAnsiTheme="majorHAnsi" w:cstheme="majorHAnsi"/>
          <w:color w:val="000000" w:themeColor="text1"/>
        </w:rPr>
        <w:t>photographs</w:t>
      </w:r>
      <w:r w:rsidRPr="00DE5814">
        <w:rPr>
          <w:rFonts w:asciiTheme="majorHAnsi" w:hAnsiTheme="majorHAnsi" w:cstheme="majorHAnsi"/>
          <w:color w:val="000000" w:themeColor="text1"/>
        </w:rPr>
        <w:t>.  These can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026224" w:rsidRPr="00DE5814">
        <w:rPr>
          <w:rFonts w:asciiTheme="majorHAnsi" w:hAnsiTheme="majorHAnsi" w:cstheme="majorHAnsi"/>
          <w:color w:val="000000" w:themeColor="text1"/>
        </w:rPr>
        <w:t xml:space="preserve">be supplied as jpegs </w:t>
      </w:r>
      <w:r w:rsidR="006E39A6">
        <w:rPr>
          <w:rFonts w:asciiTheme="majorHAnsi" w:hAnsiTheme="majorHAnsi" w:cstheme="majorHAnsi"/>
          <w:color w:val="000000" w:themeColor="text1"/>
        </w:rPr>
        <w:t xml:space="preserve">only </w:t>
      </w:r>
      <w:r w:rsidR="006867FB">
        <w:rPr>
          <w:rFonts w:asciiTheme="majorHAnsi" w:hAnsiTheme="majorHAnsi" w:cstheme="majorHAnsi"/>
          <w:color w:val="000000" w:themeColor="text1"/>
        </w:rPr>
        <w:t xml:space="preserve">(max of </w:t>
      </w:r>
      <w:r w:rsidR="006E39A6">
        <w:rPr>
          <w:rFonts w:asciiTheme="majorHAnsi" w:hAnsiTheme="majorHAnsi" w:cstheme="majorHAnsi"/>
          <w:color w:val="000000" w:themeColor="text1"/>
        </w:rPr>
        <w:t>2</w:t>
      </w:r>
      <w:r w:rsidR="006867FB">
        <w:rPr>
          <w:rFonts w:asciiTheme="majorHAnsi" w:hAnsiTheme="majorHAnsi" w:cstheme="majorHAnsi"/>
          <w:color w:val="000000" w:themeColor="text1"/>
        </w:rPr>
        <w:t>MB per image compressed),</w:t>
      </w:r>
      <w:r w:rsidR="00026224" w:rsidRPr="00DE5814">
        <w:rPr>
          <w:rFonts w:asciiTheme="majorHAnsi" w:hAnsiTheme="majorHAnsi" w:cstheme="majorHAnsi"/>
          <w:color w:val="000000" w:themeColor="text1"/>
        </w:rPr>
        <w:t xml:space="preserve"> URL</w:t>
      </w:r>
      <w:r w:rsidR="0013714E">
        <w:rPr>
          <w:rFonts w:asciiTheme="majorHAnsi" w:hAnsiTheme="majorHAnsi" w:cstheme="majorHAnsi"/>
          <w:color w:val="000000" w:themeColor="text1"/>
        </w:rPr>
        <w:t>s to published work</w:t>
      </w:r>
      <w:r w:rsidR="006867FB">
        <w:rPr>
          <w:rFonts w:asciiTheme="majorHAnsi" w:hAnsiTheme="majorHAnsi" w:cstheme="majorHAnsi"/>
          <w:color w:val="000000" w:themeColor="text1"/>
        </w:rPr>
        <w:t xml:space="preserve"> or online folio</w:t>
      </w:r>
      <w:r w:rsidRPr="00DE5814">
        <w:rPr>
          <w:rFonts w:asciiTheme="majorHAnsi" w:hAnsiTheme="majorHAnsi" w:cstheme="majorHAnsi"/>
          <w:color w:val="000000" w:themeColor="text1"/>
        </w:rPr>
        <w:t xml:space="preserve">. </w:t>
      </w:r>
      <w:r w:rsidR="00026224" w:rsidRPr="00DE5814">
        <w:rPr>
          <w:rFonts w:asciiTheme="majorHAnsi" w:hAnsiTheme="majorHAnsi" w:cstheme="majorHAnsi"/>
          <w:color w:val="000000" w:themeColor="text1"/>
        </w:rPr>
        <w:t>Proof of authenticity may be requested at a later</w:t>
      </w:r>
      <w:r w:rsidR="00026224">
        <w:rPr>
          <w:rFonts w:asciiTheme="majorHAnsi" w:hAnsiTheme="majorHAnsi" w:cstheme="majorHAnsi"/>
          <w:color w:val="000000" w:themeColor="text1"/>
        </w:rPr>
        <w:t xml:space="preserve"> date</w:t>
      </w:r>
      <w:r w:rsidR="00026224" w:rsidRPr="00DE5814">
        <w:rPr>
          <w:rFonts w:asciiTheme="majorHAnsi" w:hAnsiTheme="majorHAnsi" w:cstheme="majorHAnsi"/>
          <w:color w:val="000000" w:themeColor="text1"/>
        </w:rPr>
        <w:t>.</w:t>
      </w:r>
    </w:p>
    <w:p w14:paraId="12B526AF" w14:textId="77777777" w:rsidR="00026224" w:rsidRDefault="00026224" w:rsidP="0002622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E5814">
        <w:rPr>
          <w:rFonts w:asciiTheme="majorHAnsi" w:hAnsiTheme="majorHAnsi" w:cstheme="majorHAnsi"/>
          <w:color w:val="000000" w:themeColor="text1"/>
        </w:rPr>
        <w:t>Attach copies of published work.</w:t>
      </w:r>
    </w:p>
    <w:p w14:paraId="34C55E08" w14:textId="0CCBB56C" w:rsidR="00026224" w:rsidRDefault="00026224" w:rsidP="00026224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 w:cstheme="majorHAnsi"/>
          <w:color w:val="000000" w:themeColor="text1"/>
        </w:rPr>
      </w:pPr>
      <w:r w:rsidRPr="00DE5814">
        <w:rPr>
          <w:rFonts w:asciiTheme="majorHAnsi" w:hAnsiTheme="majorHAnsi" w:cstheme="majorHAnsi"/>
          <w:color w:val="000000" w:themeColor="text1"/>
        </w:rPr>
        <w:t xml:space="preserve">Work must be credited.  </w:t>
      </w:r>
    </w:p>
    <w:p w14:paraId="17CAF274" w14:textId="6C2ED088" w:rsidR="00026224" w:rsidRDefault="00026224" w:rsidP="0002622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E731D" w:rsidRPr="00DE5814" w14:paraId="103BF913" w14:textId="77777777" w:rsidTr="000025EC">
        <w:tc>
          <w:tcPr>
            <w:tcW w:w="9010" w:type="dxa"/>
          </w:tcPr>
          <w:p w14:paraId="20D03A76" w14:textId="0B5A6195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</w:rPr>
              <w:t>Links to published pictures</w:t>
            </w:r>
            <w:r w:rsidR="006867FB">
              <w:rPr>
                <w:rFonts w:asciiTheme="majorHAnsi" w:hAnsiTheme="majorHAnsi" w:cstheme="majorHAnsi"/>
                <w:b/>
                <w:color w:val="000000" w:themeColor="text1"/>
              </w:rPr>
              <w:t xml:space="preserve"> or online folio:</w:t>
            </w:r>
          </w:p>
          <w:p w14:paraId="6F5F75C4" w14:textId="77777777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3C35C32F" w14:textId="77777777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758DB9F6" w14:textId="77777777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924150A" w14:textId="77777777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8481871" w14:textId="77777777" w:rsidR="00BE731D" w:rsidRPr="00DE5814" w:rsidRDefault="00BE731D" w:rsidP="000025EC">
            <w:pPr>
              <w:spacing w:line="276" w:lineRule="auto"/>
              <w:contextualSpacing/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60DE91E6" w14:textId="77777777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  <w:p w14:paraId="558FFF24" w14:textId="77777777" w:rsidR="00BE731D" w:rsidRPr="00DE5814" w:rsidRDefault="00BE731D" w:rsidP="000025E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</w:tr>
    </w:tbl>
    <w:p w14:paraId="5B02E22C" w14:textId="77777777" w:rsidR="00BE731D" w:rsidRDefault="00BE731D" w:rsidP="00026224">
      <w:pPr>
        <w:spacing w:line="276" w:lineRule="auto"/>
        <w:rPr>
          <w:rFonts w:asciiTheme="majorHAnsi" w:hAnsiTheme="majorHAnsi" w:cstheme="majorHAnsi"/>
          <w:color w:val="000000" w:themeColor="text1"/>
        </w:rPr>
      </w:pPr>
    </w:p>
    <w:p w14:paraId="76D82444" w14:textId="1F117C43" w:rsidR="00026224" w:rsidRPr="00026224" w:rsidRDefault="00026224" w:rsidP="0002622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026224">
        <w:rPr>
          <w:rFonts w:asciiTheme="majorHAnsi" w:hAnsiTheme="majorHAnsi" w:cstheme="majorHAnsi"/>
          <w:b/>
          <w:color w:val="000000" w:themeColor="text1"/>
        </w:rPr>
        <w:t>DEADLINE FOR APPLICATIONS IS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3714E">
        <w:rPr>
          <w:rFonts w:asciiTheme="majorHAnsi" w:hAnsiTheme="majorHAnsi" w:cstheme="majorHAnsi"/>
          <w:b/>
          <w:color w:val="000000" w:themeColor="text1"/>
        </w:rPr>
        <w:t>20 NOVEMBER</w:t>
      </w:r>
      <w:r w:rsidR="006867FB">
        <w:rPr>
          <w:rFonts w:asciiTheme="majorHAnsi" w:hAnsiTheme="majorHAnsi" w:cstheme="majorHAnsi"/>
          <w:b/>
          <w:color w:val="000000" w:themeColor="text1"/>
        </w:rPr>
        <w:t>,</w:t>
      </w:r>
      <w:r w:rsidR="0013714E">
        <w:rPr>
          <w:rFonts w:asciiTheme="majorHAnsi" w:hAnsiTheme="majorHAnsi" w:cstheme="majorHAnsi"/>
          <w:b/>
          <w:color w:val="000000" w:themeColor="text1"/>
        </w:rPr>
        <w:t xml:space="preserve"> 2018</w:t>
      </w:r>
    </w:p>
    <w:p w14:paraId="5601001B" w14:textId="712CF300" w:rsidR="00026224" w:rsidRPr="00026224" w:rsidRDefault="00026224" w:rsidP="00026224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026224">
        <w:rPr>
          <w:rFonts w:asciiTheme="majorHAnsi" w:hAnsiTheme="majorHAnsi" w:cstheme="majorHAnsi"/>
          <w:b/>
          <w:color w:val="000000" w:themeColor="text1"/>
        </w:rPr>
        <w:t>INCOMPLETE OR LATE APPLICATIONS WILL NOT BE ACCEPTED</w:t>
      </w:r>
    </w:p>
    <w:sectPr w:rsidR="00026224" w:rsidRPr="00026224" w:rsidSect="00BB747A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8CA9A" w14:textId="77777777" w:rsidR="00A70B44" w:rsidRDefault="00A70B44" w:rsidP="00DE5814">
      <w:r>
        <w:separator/>
      </w:r>
    </w:p>
  </w:endnote>
  <w:endnote w:type="continuationSeparator" w:id="0">
    <w:p w14:paraId="7E60B650" w14:textId="77777777" w:rsidR="00A70B44" w:rsidRDefault="00A70B44" w:rsidP="00DE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99237" w14:textId="77777777" w:rsidR="00A70B44" w:rsidRDefault="00A70B44" w:rsidP="00DE5814">
      <w:r>
        <w:separator/>
      </w:r>
    </w:p>
  </w:footnote>
  <w:footnote w:type="continuationSeparator" w:id="0">
    <w:p w14:paraId="5753B8FE" w14:textId="77777777" w:rsidR="00A70B44" w:rsidRDefault="00A70B44" w:rsidP="00DE5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6692" w14:textId="1634886E" w:rsidR="00DE5814" w:rsidRPr="007152A6" w:rsidRDefault="00DE5814" w:rsidP="00DE5814">
    <w:pPr>
      <w:pStyle w:val="Header"/>
      <w:tabs>
        <w:tab w:val="right" w:pos="9923"/>
      </w:tabs>
      <w:jc w:val="right"/>
      <w:rPr>
        <w:sz w:val="30"/>
        <w:szCs w:val="30"/>
      </w:rPr>
    </w:pPr>
    <w:r w:rsidRPr="00EF73BE">
      <w:rPr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07246D97" wp14:editId="1B8CF640">
          <wp:simplePos x="0" y="0"/>
          <wp:positionH relativeFrom="column">
            <wp:posOffset>-638175</wp:posOffset>
          </wp:positionH>
          <wp:positionV relativeFrom="paragraph">
            <wp:posOffset>-222250</wp:posOffset>
          </wp:positionV>
          <wp:extent cx="1771650" cy="578485"/>
          <wp:effectExtent l="0" t="0" r="0" b="0"/>
          <wp:wrapNone/>
          <wp:docPr id="4" name="Picture 4" descr="C:\Users\Alicet\Desktop\pa imag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et\Desktop\pa images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Open Sans" w:hAnsi="Open Sans" w:cs="Open Sans"/>
        <w:sz w:val="30"/>
        <w:szCs w:val="30"/>
      </w:rPr>
      <w:t xml:space="preserve">PA Images – Sports </w:t>
    </w:r>
    <w:r w:rsidR="003D4B62">
      <w:rPr>
        <w:rFonts w:ascii="Open Sans" w:hAnsi="Open Sans" w:cs="Open Sans"/>
        <w:sz w:val="30"/>
        <w:szCs w:val="30"/>
      </w:rPr>
      <w:t xml:space="preserve">Photography </w:t>
    </w:r>
    <w:r>
      <w:rPr>
        <w:rFonts w:ascii="Open Sans" w:hAnsi="Open Sans" w:cs="Open Sans"/>
        <w:sz w:val="30"/>
        <w:szCs w:val="30"/>
      </w:rPr>
      <w:t>Internship</w:t>
    </w:r>
  </w:p>
  <w:p w14:paraId="1BCEA0E6" w14:textId="77777777" w:rsidR="00DE5814" w:rsidRDefault="00DE58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609"/>
    <w:multiLevelType w:val="multilevel"/>
    <w:tmpl w:val="766810E0"/>
    <w:lvl w:ilvl="0">
      <w:start w:val="1"/>
      <w:numFmt w:val="bullet"/>
      <w:lvlText w:val="●"/>
      <w:lvlJc w:val="left"/>
      <w:pPr>
        <w:ind w:left="25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2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39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46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54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61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68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75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8280" w:firstLine="6120"/>
      </w:pPr>
      <w:rPr>
        <w:u w:val="none"/>
      </w:rPr>
    </w:lvl>
  </w:abstractNum>
  <w:abstractNum w:abstractNumId="1" w15:restartNumberingAfterBreak="0">
    <w:nsid w:val="0E5E4EAC"/>
    <w:multiLevelType w:val="hybridMultilevel"/>
    <w:tmpl w:val="CF22FDF0"/>
    <w:lvl w:ilvl="0" w:tplc="90F69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00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0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980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E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F44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3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C9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1E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FC4D11"/>
    <w:multiLevelType w:val="multilevel"/>
    <w:tmpl w:val="CAD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A5F1D"/>
    <w:multiLevelType w:val="hybridMultilevel"/>
    <w:tmpl w:val="70ACF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4872"/>
    <w:multiLevelType w:val="multilevel"/>
    <w:tmpl w:val="CAD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652C3"/>
    <w:multiLevelType w:val="hybridMultilevel"/>
    <w:tmpl w:val="990CEAE0"/>
    <w:lvl w:ilvl="0" w:tplc="10C4A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9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E4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C0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6E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C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4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4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A7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532DC8"/>
    <w:multiLevelType w:val="hybridMultilevel"/>
    <w:tmpl w:val="2956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15040"/>
    <w:multiLevelType w:val="hybridMultilevel"/>
    <w:tmpl w:val="E51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53DB"/>
    <w:multiLevelType w:val="hybridMultilevel"/>
    <w:tmpl w:val="7A163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9013AC2"/>
    <w:multiLevelType w:val="multilevel"/>
    <w:tmpl w:val="CAD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DA42C49"/>
    <w:multiLevelType w:val="multilevel"/>
    <w:tmpl w:val="CAD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ED2A78"/>
    <w:multiLevelType w:val="multilevel"/>
    <w:tmpl w:val="CAD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346F53"/>
    <w:multiLevelType w:val="hybridMultilevel"/>
    <w:tmpl w:val="2C9A8A16"/>
    <w:lvl w:ilvl="0" w:tplc="0C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7FC71E3"/>
    <w:multiLevelType w:val="hybridMultilevel"/>
    <w:tmpl w:val="A0EC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127C5"/>
    <w:multiLevelType w:val="hybridMultilevel"/>
    <w:tmpl w:val="DE1C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20DA"/>
    <w:multiLevelType w:val="hybridMultilevel"/>
    <w:tmpl w:val="1D689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49"/>
    <w:rsid w:val="00026224"/>
    <w:rsid w:val="000B7910"/>
    <w:rsid w:val="0013714E"/>
    <w:rsid w:val="00150D2C"/>
    <w:rsid w:val="0015706C"/>
    <w:rsid w:val="001A51BE"/>
    <w:rsid w:val="002060E3"/>
    <w:rsid w:val="0024569D"/>
    <w:rsid w:val="00256CBB"/>
    <w:rsid w:val="00283712"/>
    <w:rsid w:val="002E0240"/>
    <w:rsid w:val="00365EE9"/>
    <w:rsid w:val="003A62A7"/>
    <w:rsid w:val="003D4B62"/>
    <w:rsid w:val="004201A4"/>
    <w:rsid w:val="005B7074"/>
    <w:rsid w:val="006039B7"/>
    <w:rsid w:val="006867FB"/>
    <w:rsid w:val="00692514"/>
    <w:rsid w:val="006978B9"/>
    <w:rsid w:val="006E39A6"/>
    <w:rsid w:val="007402DE"/>
    <w:rsid w:val="007E5E0A"/>
    <w:rsid w:val="00835B93"/>
    <w:rsid w:val="009D4E90"/>
    <w:rsid w:val="00A17B32"/>
    <w:rsid w:val="00A55979"/>
    <w:rsid w:val="00A70B44"/>
    <w:rsid w:val="00A8177C"/>
    <w:rsid w:val="00AC01A5"/>
    <w:rsid w:val="00B4449A"/>
    <w:rsid w:val="00BB747A"/>
    <w:rsid w:val="00BE731D"/>
    <w:rsid w:val="00C64FD9"/>
    <w:rsid w:val="00CA73EC"/>
    <w:rsid w:val="00CB2A57"/>
    <w:rsid w:val="00CB6BC6"/>
    <w:rsid w:val="00CC5F6D"/>
    <w:rsid w:val="00DE5814"/>
    <w:rsid w:val="00ED0349"/>
    <w:rsid w:val="00EE7449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8C0B8F"/>
  <w15:chartTrackingRefBased/>
  <w15:docId w15:val="{AAEFBF2D-9C5A-6F4A-B950-0B5EF23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31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7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B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B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81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E5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81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6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9D90-F88D-4242-9D40-8A74D314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Wilson</dc:creator>
  <cp:keywords/>
  <dc:description/>
  <cp:lastModifiedBy>Tayla Parkinson</cp:lastModifiedBy>
  <cp:revision>2</cp:revision>
  <dcterms:created xsi:type="dcterms:W3CDTF">2018-11-05T11:35:00Z</dcterms:created>
  <dcterms:modified xsi:type="dcterms:W3CDTF">2018-11-05T11:35:00Z</dcterms:modified>
</cp:coreProperties>
</file>